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"/>
        <w:gridCol w:w="4453"/>
        <w:gridCol w:w="805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08207B56" wp14:editId="61284EDC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327622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/2019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37567426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90B93" w:rsidRDefault="00327622" w:rsidP="00327622">
            <w:pPr>
              <w:ind w:left="-57" w:right="-57"/>
              <w:jc w:val="both"/>
              <w:rPr>
                <w:sz w:val="18"/>
                <w:szCs w:val="18"/>
              </w:rPr>
            </w:pPr>
            <w:r w:rsidRPr="00C35E60">
              <w:rPr>
                <w:b/>
                <w:sz w:val="18"/>
                <w:szCs w:val="18"/>
              </w:rPr>
              <w:t xml:space="preserve">TORNA PÚBLICA </w:t>
            </w:r>
            <w:r w:rsidRPr="005B0D9F">
              <w:rPr>
                <w:b/>
                <w:sz w:val="18"/>
                <w:szCs w:val="18"/>
              </w:rPr>
              <w:t xml:space="preserve">Homologação das Inscrições </w:t>
            </w:r>
            <w:r w:rsidRPr="00327622">
              <w:rPr>
                <w:b/>
                <w:sz w:val="18"/>
                <w:szCs w:val="18"/>
              </w:rPr>
              <w:t xml:space="preserve">do </w:t>
            </w:r>
            <w:r w:rsidRPr="00327622">
              <w:rPr>
                <w:b/>
                <w:sz w:val="18"/>
                <w:szCs w:val="18"/>
              </w:rPr>
              <w:t>Concurso</w:t>
            </w:r>
            <w:r w:rsidRPr="00327622">
              <w:rPr>
                <w:b/>
                <w:sz w:val="18"/>
                <w:szCs w:val="18"/>
              </w:rPr>
              <w:t xml:space="preserve"> Público nº </w:t>
            </w:r>
            <w:r w:rsidRPr="00327622">
              <w:rPr>
                <w:b/>
                <w:sz w:val="18"/>
                <w:szCs w:val="18"/>
              </w:rPr>
              <w:t>001/</w:t>
            </w:r>
            <w:r w:rsidRPr="00327622">
              <w:rPr>
                <w:b/>
                <w:sz w:val="18"/>
                <w:szCs w:val="18"/>
              </w:rPr>
              <w:t>2019</w:t>
            </w:r>
            <w:r w:rsidRPr="00327622">
              <w:rPr>
                <w:sz w:val="18"/>
                <w:szCs w:val="18"/>
              </w:rPr>
              <w:t xml:space="preserve">. </w:t>
            </w:r>
            <w:r w:rsidRPr="00327622">
              <w:rPr>
                <w:b/>
                <w:bCs/>
                <w:sz w:val="18"/>
                <w:szCs w:val="18"/>
              </w:rPr>
              <w:t xml:space="preserve">PERÍODO DE RECURSOS: dias </w:t>
            </w:r>
            <w:r w:rsidRPr="00327622">
              <w:rPr>
                <w:b/>
                <w:bCs/>
                <w:sz w:val="18"/>
                <w:szCs w:val="18"/>
              </w:rPr>
              <w:t>16</w:t>
            </w:r>
            <w:r w:rsidRPr="00327622">
              <w:rPr>
                <w:b/>
                <w:bCs/>
                <w:sz w:val="18"/>
                <w:szCs w:val="18"/>
              </w:rPr>
              <w:t xml:space="preserve">, </w:t>
            </w:r>
            <w:r w:rsidRPr="00327622">
              <w:rPr>
                <w:b/>
                <w:bCs/>
                <w:sz w:val="18"/>
                <w:szCs w:val="18"/>
              </w:rPr>
              <w:t>17</w:t>
            </w:r>
            <w:r w:rsidRPr="00327622">
              <w:rPr>
                <w:b/>
                <w:bCs/>
                <w:sz w:val="18"/>
                <w:szCs w:val="18"/>
              </w:rPr>
              <w:t xml:space="preserve"> e</w:t>
            </w:r>
            <w:bookmarkStart w:id="0" w:name="_GoBack"/>
            <w:bookmarkEnd w:id="0"/>
            <w:r w:rsidRPr="00327622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18/12</w:t>
            </w:r>
            <w:r w:rsidRPr="00C35E60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8"/>
                <w:szCs w:val="18"/>
              </w:rPr>
              <w:t>2019</w:t>
            </w:r>
            <w:r w:rsidRPr="00C35E60">
              <w:rPr>
                <w:bCs/>
                <w:sz w:val="18"/>
                <w:szCs w:val="18"/>
              </w:rPr>
              <w:t xml:space="preserve">, </w:t>
            </w:r>
            <w:r>
              <w:rPr>
                <w:bCs/>
                <w:sz w:val="18"/>
                <w:szCs w:val="18"/>
              </w:rPr>
              <w:t xml:space="preserve">pelo </w:t>
            </w:r>
            <w:r>
              <w:rPr>
                <w:bCs/>
                <w:i/>
                <w:sz w:val="18"/>
                <w:szCs w:val="18"/>
              </w:rPr>
              <w:t>site</w:t>
            </w:r>
            <w:r>
              <w:rPr>
                <w:bCs/>
                <w:sz w:val="18"/>
                <w:szCs w:val="18"/>
              </w:rPr>
              <w:t xml:space="preserve"> </w:t>
            </w:r>
            <w:hyperlink r:id="rId8" w:history="1">
              <w:r>
                <w:rPr>
                  <w:rStyle w:val="Hyperlink"/>
                  <w:b/>
                  <w:color w:val="auto"/>
                  <w:sz w:val="18"/>
                  <w:szCs w:val="18"/>
                </w:rPr>
                <w:t>www.objetivas.com.br</w:t>
              </w:r>
            </w:hyperlink>
            <w:r>
              <w:t xml:space="preserve">. </w:t>
            </w:r>
            <w:r w:rsidR="00FE0643" w:rsidRPr="00090B93">
              <w:rPr>
                <w:bCs/>
                <w:sz w:val="18"/>
                <w:szCs w:val="18"/>
              </w:rPr>
              <w:t xml:space="preserve">O Edital encontra-se divulgado no </w:t>
            </w:r>
            <w:r w:rsidR="0007309E" w:rsidRPr="00090B93">
              <w:rPr>
                <w:sz w:val="18"/>
                <w:szCs w:val="18"/>
              </w:rPr>
              <w:t xml:space="preserve"> </w:t>
            </w:r>
            <w:r w:rsidR="0007309E" w:rsidRPr="00090B93">
              <w:rPr>
                <w:b/>
                <w:sz w:val="18"/>
                <w:szCs w:val="18"/>
              </w:rPr>
              <w:t xml:space="preserve">Painel de Publicação da Câmara Municipal </w:t>
            </w:r>
            <w:r w:rsidR="00FE0643" w:rsidRPr="00090B93">
              <w:rPr>
                <w:bCs/>
                <w:sz w:val="18"/>
                <w:szCs w:val="18"/>
              </w:rPr>
              <w:t xml:space="preserve">e nos </w:t>
            </w:r>
            <w:r w:rsidR="00FE0643" w:rsidRPr="00090B93">
              <w:rPr>
                <w:i/>
                <w:sz w:val="18"/>
                <w:szCs w:val="18"/>
              </w:rPr>
              <w:t>sites</w:t>
            </w:r>
            <w:r w:rsidR="00FE0643" w:rsidRPr="00090B93">
              <w:rPr>
                <w:sz w:val="18"/>
                <w:szCs w:val="18"/>
              </w:rPr>
              <w:t xml:space="preserve"> </w:t>
            </w:r>
            <w:hyperlink r:id="rId9" w:history="1">
              <w:r w:rsidR="00FE0643"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www.objetivas.com.br</w:t>
              </w:r>
            </w:hyperlink>
            <w:r w:rsidR="00FE0643" w:rsidRPr="00090B93">
              <w:rPr>
                <w:b/>
                <w:sz w:val="18"/>
                <w:szCs w:val="18"/>
              </w:rPr>
              <w:t xml:space="preserve"> </w:t>
            </w:r>
            <w:r w:rsidR="00FE0643" w:rsidRPr="00090B93">
              <w:rPr>
                <w:sz w:val="18"/>
                <w:szCs w:val="18"/>
              </w:rPr>
              <w:t>e</w:t>
            </w:r>
            <w:r w:rsidR="00FE0643" w:rsidRPr="00090B93">
              <w:rPr>
                <w:b/>
                <w:sz w:val="18"/>
                <w:szCs w:val="18"/>
              </w:rPr>
              <w:t xml:space="preserve"> </w:t>
            </w:r>
            <w:hyperlink r:id="rId10" w:history="1">
              <w:r w:rsidR="0007309E"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www.camarajoia.rs.gov.br</w:t>
              </w:r>
            </w:hyperlink>
            <w:r w:rsidR="00FE0643" w:rsidRPr="00090B93">
              <w:rPr>
                <w:bCs/>
                <w:sz w:val="18"/>
                <w:szCs w:val="18"/>
              </w:rPr>
              <w:t xml:space="preserve">. </w:t>
            </w:r>
            <w:r w:rsidR="00090B93" w:rsidRPr="00090B93">
              <w:rPr>
                <w:b/>
                <w:bCs/>
                <w:sz w:val="18"/>
                <w:szCs w:val="18"/>
              </w:rPr>
              <w:t>Jóia</w:t>
            </w:r>
            <w:r w:rsidR="00FE0643" w:rsidRPr="00090B93">
              <w:rPr>
                <w:bCs/>
                <w:sz w:val="18"/>
                <w:szCs w:val="18"/>
              </w:rPr>
              <w:t xml:space="preserve">, em </w:t>
            </w:r>
            <w:r>
              <w:rPr>
                <w:bCs/>
                <w:sz w:val="18"/>
                <w:szCs w:val="18"/>
              </w:rPr>
              <w:t>14</w:t>
            </w:r>
            <w:r w:rsidR="00FE0643" w:rsidRPr="00090B93">
              <w:rPr>
                <w:bCs/>
                <w:sz w:val="18"/>
                <w:szCs w:val="18"/>
              </w:rPr>
              <w:t xml:space="preserve"> de </w:t>
            </w:r>
            <w:r>
              <w:rPr>
                <w:bCs/>
                <w:sz w:val="18"/>
                <w:szCs w:val="18"/>
              </w:rPr>
              <w:t>dezembro</w:t>
            </w:r>
            <w:r w:rsidR="00FE0643" w:rsidRPr="00090B93">
              <w:rPr>
                <w:bCs/>
                <w:sz w:val="18"/>
                <w:szCs w:val="18"/>
              </w:rPr>
              <w:t xml:space="preserve"> de 2019. </w:t>
            </w:r>
            <w:r w:rsidR="00090B93" w:rsidRPr="00090B93">
              <w:rPr>
                <w:sz w:val="18"/>
                <w:szCs w:val="18"/>
              </w:rPr>
              <w:t xml:space="preserve"> </w:t>
            </w:r>
            <w:r w:rsidR="00090B93" w:rsidRPr="00090B93">
              <w:rPr>
                <w:b/>
                <w:bCs/>
                <w:sz w:val="18"/>
                <w:szCs w:val="18"/>
              </w:rPr>
              <w:t xml:space="preserve">Cláudio Rodrigues de Ávila </w:t>
            </w:r>
            <w:r w:rsidR="00FE0643" w:rsidRPr="00090B93">
              <w:rPr>
                <w:bCs/>
                <w:sz w:val="18"/>
                <w:szCs w:val="18"/>
              </w:rPr>
              <w:t xml:space="preserve">- </w:t>
            </w:r>
            <w:r w:rsidR="00090B93" w:rsidRPr="00090B93">
              <w:rPr>
                <w:bCs/>
                <w:sz w:val="18"/>
                <w:szCs w:val="18"/>
              </w:rPr>
              <w:t>Presidente</w:t>
            </w:r>
            <w:r w:rsidR="00FE0643" w:rsidRPr="00090B93">
              <w:rPr>
                <w:bCs/>
                <w:sz w:val="18"/>
                <w:szCs w:val="18"/>
              </w:rPr>
              <w:t>.</w:t>
            </w:r>
          </w:p>
        </w:tc>
      </w:tr>
    </w:tbl>
    <w:p w:rsidR="00033782" w:rsidRDefault="00327622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702F0"/>
    <w:rsid w:val="002A55CD"/>
    <w:rsid w:val="00314B0E"/>
    <w:rsid w:val="0032600C"/>
    <w:rsid w:val="00327622"/>
    <w:rsid w:val="0039447D"/>
    <w:rsid w:val="00421C0A"/>
    <w:rsid w:val="00453043"/>
    <w:rsid w:val="00535C67"/>
    <w:rsid w:val="005930F2"/>
    <w:rsid w:val="005C12B2"/>
    <w:rsid w:val="00666302"/>
    <w:rsid w:val="00736CC6"/>
    <w:rsid w:val="00793FF6"/>
    <w:rsid w:val="008D52BF"/>
    <w:rsid w:val="008E1EB6"/>
    <w:rsid w:val="00A21C19"/>
    <w:rsid w:val="00A6558F"/>
    <w:rsid w:val="00A917E9"/>
    <w:rsid w:val="00A97B9F"/>
    <w:rsid w:val="00B003BB"/>
    <w:rsid w:val="00B44F1C"/>
    <w:rsid w:val="00BF3194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/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camarajoia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bjetiv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548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5</cp:revision>
  <dcterms:created xsi:type="dcterms:W3CDTF">2019-11-21T12:20:00Z</dcterms:created>
  <dcterms:modified xsi:type="dcterms:W3CDTF">2019-12-11T14:04:00Z</dcterms:modified>
</cp:coreProperties>
</file>